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36C0A" w:themeColor="accent6" w:themeShade="BF"/>
  <w:body>
    <w:p w:rsidR="00874C11" w:rsidRPr="00D84142" w:rsidRDefault="00874C11" w:rsidP="002F092E">
      <w:pPr>
        <w:bidi/>
        <w:spacing w:line="240" w:lineRule="auto"/>
        <w:jc w:val="center"/>
        <w:rPr>
          <w:rFonts w:asciiTheme="majorHAnsi" w:hAnsiTheme="majorHAnsi"/>
          <w:b/>
          <w:bCs/>
          <w:sz w:val="32"/>
          <w:szCs w:val="32"/>
          <w:rtl/>
          <w:lang w:val="fr-FR" w:bidi="fa-IR"/>
        </w:rPr>
      </w:pPr>
      <w:r w:rsidRPr="00D84142">
        <w:rPr>
          <w:rFonts w:asciiTheme="majorHAnsi" w:hAnsiTheme="majorHAnsi" w:hint="cs"/>
          <w:b/>
          <w:bCs/>
          <w:sz w:val="32"/>
          <w:szCs w:val="32"/>
          <w:rtl/>
          <w:lang w:val="fr-FR" w:bidi="fa-IR"/>
        </w:rPr>
        <w:t>گروه زبان فرانسه دانشکده</w:t>
      </w:r>
      <w:r w:rsidR="00F62C64" w:rsidRPr="00D84142">
        <w:rPr>
          <w:rFonts w:asciiTheme="majorHAnsi" w:hAnsiTheme="majorHAnsi" w:hint="cs"/>
          <w:b/>
          <w:bCs/>
          <w:sz w:val="32"/>
          <w:szCs w:val="32"/>
          <w:rtl/>
          <w:lang w:val="fr-FR" w:bidi="fa-IR"/>
        </w:rPr>
        <w:t xml:space="preserve"> علوم انسانی دانشگاه تربیت مدرس</w:t>
      </w:r>
      <w:r w:rsidR="00652134" w:rsidRPr="00D84142">
        <w:rPr>
          <w:rFonts w:asciiTheme="majorHAnsi" w:hAnsiTheme="majorHAnsi" w:hint="cs"/>
          <w:b/>
          <w:bCs/>
          <w:sz w:val="32"/>
          <w:szCs w:val="32"/>
          <w:rtl/>
          <w:lang w:val="fr-FR" w:bidi="fa-IR"/>
        </w:rPr>
        <w:t xml:space="preserve"> با همکاری انجمن </w:t>
      </w:r>
      <w:r w:rsidR="0061718D">
        <w:rPr>
          <w:rFonts w:asciiTheme="majorHAnsi" w:hAnsiTheme="majorHAnsi" w:hint="cs"/>
          <w:b/>
          <w:bCs/>
          <w:sz w:val="32"/>
          <w:szCs w:val="32"/>
          <w:rtl/>
          <w:lang w:val="fr-FR" w:bidi="fa-IR"/>
        </w:rPr>
        <w:t xml:space="preserve">ایرانی </w:t>
      </w:r>
      <w:r w:rsidR="002F092E">
        <w:rPr>
          <w:rFonts w:asciiTheme="majorHAnsi" w:hAnsiTheme="majorHAnsi" w:hint="cs"/>
          <w:b/>
          <w:bCs/>
          <w:sz w:val="32"/>
          <w:szCs w:val="32"/>
          <w:rtl/>
          <w:lang w:val="fr-FR" w:bidi="fa-IR"/>
        </w:rPr>
        <w:t xml:space="preserve">زبان و ادبیات </w:t>
      </w:r>
      <w:bookmarkStart w:id="0" w:name="_GoBack"/>
      <w:bookmarkEnd w:id="0"/>
      <w:r w:rsidR="002F092E">
        <w:rPr>
          <w:rFonts w:asciiTheme="majorHAnsi" w:hAnsiTheme="majorHAnsi" w:hint="cs"/>
          <w:b/>
          <w:bCs/>
          <w:sz w:val="32"/>
          <w:szCs w:val="32"/>
          <w:rtl/>
          <w:lang w:val="fr-FR" w:bidi="fa-IR"/>
        </w:rPr>
        <w:t>فران</w:t>
      </w:r>
      <w:r w:rsidR="00652134" w:rsidRPr="00D84142">
        <w:rPr>
          <w:rFonts w:asciiTheme="majorHAnsi" w:hAnsiTheme="majorHAnsi" w:hint="cs"/>
          <w:b/>
          <w:bCs/>
          <w:sz w:val="32"/>
          <w:szCs w:val="32"/>
          <w:rtl/>
          <w:lang w:val="fr-FR" w:bidi="fa-IR"/>
        </w:rPr>
        <w:t xml:space="preserve">سه </w:t>
      </w:r>
      <w:r w:rsidRPr="00D84142">
        <w:rPr>
          <w:rFonts w:asciiTheme="majorHAnsi" w:hAnsiTheme="majorHAnsi" w:hint="cs"/>
          <w:b/>
          <w:bCs/>
          <w:sz w:val="32"/>
          <w:szCs w:val="32"/>
          <w:rtl/>
          <w:lang w:val="fr-FR" w:bidi="fa-IR"/>
        </w:rPr>
        <w:t>برگزار می‌</w:t>
      </w:r>
      <w:r w:rsidRPr="00D84142">
        <w:rPr>
          <w:rFonts w:asciiTheme="majorHAnsi" w:hAnsiTheme="majorHAnsi" w:hint="cs"/>
          <w:b/>
          <w:bCs/>
          <w:sz w:val="32"/>
          <w:szCs w:val="32"/>
          <w:rtl/>
          <w:cs/>
          <w:lang w:val="fr-FR" w:bidi="fa-IR"/>
        </w:rPr>
        <w:t>‎کند</w:t>
      </w:r>
    </w:p>
    <w:p w:rsidR="00E47673" w:rsidRPr="00D84142" w:rsidRDefault="00500F14" w:rsidP="00247D04">
      <w:pPr>
        <w:bidi/>
        <w:spacing w:line="240" w:lineRule="auto"/>
        <w:jc w:val="center"/>
        <w:rPr>
          <w:rFonts w:asciiTheme="majorHAnsi" w:hAnsiTheme="majorHAnsi"/>
          <w:b/>
          <w:bCs/>
          <w:sz w:val="36"/>
          <w:szCs w:val="36"/>
          <w:lang w:val="fr-FR" w:bidi="fa-IR"/>
        </w:rPr>
      </w:pPr>
      <w:r w:rsidRPr="00D84142">
        <w:rPr>
          <w:rFonts w:asciiTheme="majorHAnsi" w:hAnsiTheme="majorHAnsi" w:hint="cs"/>
          <w:b/>
          <w:bCs/>
          <w:sz w:val="36"/>
          <w:szCs w:val="36"/>
          <w:rtl/>
          <w:lang w:bidi="fa-IR"/>
        </w:rPr>
        <w:t xml:space="preserve">سلسله کارگاه‌های تخصصی آموزش زبان </w:t>
      </w:r>
    </w:p>
    <w:p w:rsidR="00500F14" w:rsidRPr="00CA6C73" w:rsidRDefault="00500F14" w:rsidP="00CA6C73">
      <w:pPr>
        <w:bidi/>
        <w:spacing w:line="240" w:lineRule="auto"/>
        <w:jc w:val="center"/>
        <w:rPr>
          <w:rFonts w:asciiTheme="majorHAnsi" w:hAnsiTheme="majorHAnsi"/>
          <w:b/>
          <w:bCs/>
          <w:sz w:val="44"/>
          <w:szCs w:val="44"/>
          <w:rtl/>
          <w:lang w:val="fr-FR" w:bidi="fa-IR"/>
        </w:rPr>
      </w:pPr>
      <w:r w:rsidRPr="00D84142">
        <w:rPr>
          <w:rFonts w:asciiTheme="majorHAnsi" w:hAnsiTheme="majorHAnsi" w:hint="cs"/>
          <w:b/>
          <w:bCs/>
          <w:sz w:val="44"/>
          <w:szCs w:val="44"/>
          <w:rtl/>
          <w:lang w:bidi="fa-IR"/>
        </w:rPr>
        <w:t>"</w:t>
      </w:r>
      <w:r w:rsidR="000F610B" w:rsidRPr="00CA6C73">
        <w:rPr>
          <w:rFonts w:ascii="IranNastaliq" w:hAnsi="IranNastaliq" w:cs="IranNastaliq"/>
          <w:b/>
          <w:bCs/>
          <w:sz w:val="52"/>
          <w:szCs w:val="52"/>
          <w:rtl/>
          <w:lang w:bidi="fa-IR"/>
        </w:rPr>
        <w:t xml:space="preserve">مهارت شنیداری و بررسی </w:t>
      </w:r>
      <w:r w:rsidR="005E7DEA" w:rsidRPr="00CA6C73">
        <w:rPr>
          <w:rFonts w:ascii="IranNastaliq" w:hAnsi="IranNastaliq" w:cs="IranNastaliq"/>
          <w:b/>
          <w:bCs/>
          <w:sz w:val="52"/>
          <w:szCs w:val="52"/>
          <w:rtl/>
          <w:lang w:bidi="fa-IR"/>
        </w:rPr>
        <w:t>استراتژی های</w:t>
      </w:r>
      <w:r w:rsidR="000F610B" w:rsidRPr="00CA6C73">
        <w:rPr>
          <w:rFonts w:ascii="IranNastaliq" w:hAnsi="IranNastaliq" w:cs="IranNastaliq"/>
          <w:b/>
          <w:bCs/>
          <w:sz w:val="52"/>
          <w:szCs w:val="52"/>
          <w:rtl/>
          <w:lang w:bidi="fa-IR"/>
        </w:rPr>
        <w:t xml:space="preserve"> گوش دادن</w:t>
      </w:r>
      <w:r w:rsidR="00D96E1C" w:rsidRPr="00CA6C73">
        <w:rPr>
          <w:rFonts w:ascii="IranNastaliq" w:hAnsi="IranNastaliq" w:cs="IranNastaliq"/>
          <w:b/>
          <w:bCs/>
          <w:sz w:val="52"/>
          <w:szCs w:val="52"/>
          <w:rtl/>
          <w:lang w:bidi="fa-IR"/>
        </w:rPr>
        <w:t xml:space="preserve"> نزد</w:t>
      </w:r>
      <w:r w:rsidR="000F610B" w:rsidRPr="00CA6C73">
        <w:rPr>
          <w:rFonts w:ascii="IranNastaliq" w:hAnsi="IranNastaliq" w:cs="IranNastaliq"/>
          <w:b/>
          <w:bCs/>
          <w:sz w:val="52"/>
          <w:szCs w:val="52"/>
          <w:rtl/>
          <w:lang w:bidi="fa-IR"/>
        </w:rPr>
        <w:t xml:space="preserve"> </w:t>
      </w:r>
      <w:r w:rsidR="00D96E1C" w:rsidRPr="00CA6C73">
        <w:rPr>
          <w:rFonts w:ascii="IranNastaliq" w:hAnsi="IranNastaliq" w:cs="IranNastaliq"/>
          <w:b/>
          <w:bCs/>
          <w:sz w:val="52"/>
          <w:szCs w:val="52"/>
          <w:rtl/>
          <w:lang w:bidi="fa-IR"/>
        </w:rPr>
        <w:t>زبان آموزان ایرانی</w:t>
      </w:r>
      <w:r w:rsidR="00A76FA6" w:rsidRPr="00CA6C73">
        <w:rPr>
          <w:rFonts w:asciiTheme="majorHAnsi" w:hAnsiTheme="majorHAnsi"/>
          <w:b/>
          <w:bCs/>
          <w:sz w:val="52"/>
          <w:szCs w:val="52"/>
          <w:lang w:val="fr-FR" w:bidi="fa-IR"/>
        </w:rPr>
        <w:t xml:space="preserve"> </w:t>
      </w:r>
      <w:r w:rsidRPr="00CA6C73">
        <w:rPr>
          <w:rFonts w:asciiTheme="majorHAnsi" w:hAnsiTheme="majorHAnsi" w:hint="cs"/>
          <w:b/>
          <w:bCs/>
          <w:sz w:val="40"/>
          <w:szCs w:val="40"/>
          <w:rtl/>
          <w:lang w:bidi="fa-IR"/>
        </w:rPr>
        <w:t>"</w:t>
      </w:r>
      <w:r w:rsidR="00683165" w:rsidRPr="00D84142">
        <w:rPr>
          <w:rFonts w:asciiTheme="majorHAnsi" w:hAnsiTheme="majorHAnsi"/>
          <w:b/>
          <w:bCs/>
          <w:noProof/>
          <w:sz w:val="44"/>
          <w:szCs w:val="44"/>
          <w:rtl/>
        </w:rPr>
        <w:drawing>
          <wp:anchor distT="0" distB="0" distL="114300" distR="114300" simplePos="0" relativeHeight="251658240" behindDoc="0" locked="0" layoutInCell="1" allowOverlap="1" wp14:anchorId="502768DE" wp14:editId="12EEE54B">
            <wp:simplePos x="3276600" y="1952625"/>
            <wp:positionH relativeFrom="margin">
              <wp:align>left</wp:align>
            </wp:positionH>
            <wp:positionV relativeFrom="margin">
              <wp:align>top</wp:align>
            </wp:positionV>
            <wp:extent cx="1219200" cy="1591310"/>
            <wp:effectExtent l="0" t="0" r="0" b="889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591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A6C73">
        <w:rPr>
          <w:rFonts w:asciiTheme="majorHAnsi" w:hAnsiTheme="majorHAnsi" w:hint="cs"/>
          <w:b/>
          <w:bCs/>
          <w:sz w:val="44"/>
          <w:szCs w:val="44"/>
          <w:rtl/>
          <w:lang w:val="fr-FR" w:bidi="fa-IR"/>
        </w:rPr>
        <w:t xml:space="preserve">        </w:t>
      </w:r>
      <w:r w:rsidR="00CA6C73" w:rsidRPr="00CA6C73">
        <w:rPr>
          <w:rFonts w:ascii="IranNastaliq" w:hAnsi="IranNastaliq" w:cs="IranNastaliq"/>
          <w:b/>
          <w:bCs/>
          <w:sz w:val="44"/>
          <w:szCs w:val="44"/>
          <w:rtl/>
          <w:lang w:bidi="fa-IR"/>
        </w:rPr>
        <w:t xml:space="preserve">ارائه دهنده : </w:t>
      </w:r>
      <w:r w:rsidRPr="00CA6C73">
        <w:rPr>
          <w:rFonts w:ascii="IranNastaliq" w:hAnsi="IranNastaliq" w:cs="IranNastaliq"/>
          <w:b/>
          <w:bCs/>
          <w:sz w:val="44"/>
          <w:szCs w:val="44"/>
          <w:rtl/>
          <w:lang w:bidi="fa-IR"/>
        </w:rPr>
        <w:t>دکتر روح الله رحمتیان</w:t>
      </w:r>
      <w:r w:rsidR="00683165" w:rsidRPr="00CA6C73">
        <w:rPr>
          <w:rFonts w:ascii="IranNastaliq" w:hAnsi="IranNastaliq" w:cs="IranNastaliq"/>
          <w:sz w:val="44"/>
          <w:szCs w:val="44"/>
          <w:lang w:val="fr-FR"/>
        </w:rPr>
        <w:t xml:space="preserve"> </w:t>
      </w:r>
      <w:r w:rsidR="00CA6C73" w:rsidRPr="00CA6C73">
        <w:rPr>
          <w:rFonts w:ascii="IranNastaliq" w:hAnsi="IranNastaliq" w:cs="IranNastaliq" w:hint="cs"/>
          <w:sz w:val="44"/>
          <w:szCs w:val="44"/>
          <w:rtl/>
          <w:lang w:val="fr-FR"/>
        </w:rPr>
        <w:t xml:space="preserve">        </w:t>
      </w:r>
      <w:r w:rsidRPr="00CA6C73">
        <w:rPr>
          <w:rFonts w:ascii="IranNastaliq" w:hAnsi="IranNastaliq" w:cs="IranNastaliq"/>
          <w:b/>
          <w:bCs/>
          <w:sz w:val="24"/>
          <w:szCs w:val="24"/>
          <w:rtl/>
          <w:lang w:bidi="fa-IR"/>
        </w:rPr>
        <w:t xml:space="preserve">زمان: سه شنبه </w:t>
      </w:r>
      <w:r w:rsidR="00E51319" w:rsidRPr="00CA6C73">
        <w:rPr>
          <w:rFonts w:ascii="IranNastaliq" w:hAnsi="IranNastaliq" w:cs="IranNastaliq"/>
          <w:b/>
          <w:bCs/>
          <w:sz w:val="24"/>
          <w:szCs w:val="24"/>
          <w:rtl/>
          <w:lang w:bidi="fa-IR"/>
        </w:rPr>
        <w:t>4</w:t>
      </w:r>
      <w:r w:rsidR="005027CA" w:rsidRPr="00CA6C73">
        <w:rPr>
          <w:rFonts w:ascii="IranNastaliq" w:hAnsi="IranNastaliq" w:cs="IranNastaliq"/>
          <w:b/>
          <w:bCs/>
          <w:sz w:val="24"/>
          <w:szCs w:val="24"/>
          <w:rtl/>
          <w:lang w:bidi="fa-IR"/>
        </w:rPr>
        <w:t xml:space="preserve"> </w:t>
      </w:r>
      <w:r w:rsidRPr="00CA6C73">
        <w:rPr>
          <w:rFonts w:ascii="IranNastaliq" w:hAnsi="IranNastaliq" w:cs="IranNastaliq"/>
          <w:b/>
          <w:bCs/>
          <w:sz w:val="24"/>
          <w:szCs w:val="24"/>
          <w:rtl/>
          <w:lang w:bidi="fa-IR"/>
        </w:rPr>
        <w:t>/</w:t>
      </w:r>
      <w:r w:rsidR="00E51319" w:rsidRPr="00CA6C73">
        <w:rPr>
          <w:rFonts w:ascii="IranNastaliq" w:hAnsi="IranNastaliq" w:cs="IranNastaliq"/>
          <w:b/>
          <w:bCs/>
          <w:sz w:val="24"/>
          <w:szCs w:val="24"/>
          <w:rtl/>
          <w:lang w:bidi="fa-IR"/>
        </w:rPr>
        <w:t>8</w:t>
      </w:r>
      <w:r w:rsidRPr="00CA6C73">
        <w:rPr>
          <w:rFonts w:ascii="IranNastaliq" w:hAnsi="IranNastaliq" w:cs="IranNastaliq"/>
          <w:b/>
          <w:bCs/>
          <w:sz w:val="24"/>
          <w:szCs w:val="24"/>
          <w:rtl/>
          <w:lang w:bidi="fa-IR"/>
        </w:rPr>
        <w:t>/9</w:t>
      </w:r>
      <w:r w:rsidR="00652134" w:rsidRPr="00CA6C73">
        <w:rPr>
          <w:rFonts w:ascii="IranNastaliq" w:hAnsi="IranNastaliq" w:cs="IranNastaliq"/>
          <w:b/>
          <w:bCs/>
          <w:sz w:val="24"/>
          <w:szCs w:val="24"/>
          <w:rtl/>
          <w:lang w:bidi="fa-IR"/>
        </w:rPr>
        <w:t>5</w:t>
      </w:r>
      <w:r w:rsidR="00CA6C73" w:rsidRPr="00CA6C73">
        <w:rPr>
          <w:rFonts w:ascii="IranNastaliq" w:hAnsi="IranNastaliq" w:cs="IranNastaliq" w:hint="cs"/>
          <w:b/>
          <w:bCs/>
          <w:sz w:val="24"/>
          <w:szCs w:val="24"/>
          <w:rtl/>
          <w:lang w:bidi="fa-IR"/>
        </w:rPr>
        <w:t xml:space="preserve">       ---  </w:t>
      </w:r>
      <w:r w:rsidRPr="00CA6C73">
        <w:rPr>
          <w:rFonts w:ascii="IranNastaliq" w:hAnsi="IranNastaliq" w:cs="IranNastaliq"/>
          <w:b/>
          <w:bCs/>
          <w:sz w:val="24"/>
          <w:szCs w:val="24"/>
          <w:rtl/>
          <w:lang w:bidi="fa-IR"/>
        </w:rPr>
        <w:t xml:space="preserve">ساعت: 15 الی </w:t>
      </w:r>
      <w:r w:rsidR="00AC69D2" w:rsidRPr="00CA6C73">
        <w:rPr>
          <w:rFonts w:ascii="IranNastaliq" w:hAnsi="IranNastaliq" w:cs="IranNastaliq"/>
          <w:b/>
          <w:bCs/>
          <w:sz w:val="24"/>
          <w:szCs w:val="24"/>
          <w:rtl/>
          <w:lang w:bidi="fa-IR"/>
        </w:rPr>
        <w:t>17</w:t>
      </w:r>
      <w:r w:rsidR="00CA6C73" w:rsidRPr="00CA6C73">
        <w:rPr>
          <w:rFonts w:ascii="IranNastaliq" w:hAnsi="IranNastaliq" w:cs="IranNastaliq" w:hint="cs"/>
          <w:b/>
          <w:bCs/>
          <w:sz w:val="24"/>
          <w:szCs w:val="24"/>
          <w:rtl/>
          <w:lang w:bidi="fa-IR"/>
        </w:rPr>
        <w:t xml:space="preserve">          --- </w:t>
      </w:r>
      <w:r w:rsidRPr="00CA6C73">
        <w:rPr>
          <w:rFonts w:ascii="IranNastaliq" w:hAnsi="IranNastaliq" w:cs="IranNastaliq"/>
          <w:b/>
          <w:bCs/>
          <w:sz w:val="24"/>
          <w:szCs w:val="24"/>
          <w:rtl/>
          <w:lang w:bidi="fa-IR"/>
        </w:rPr>
        <w:t>مکان: دانشگاه تربیت مدرس، دانشکده علوم انسانی، سالن شهدای گمنام</w:t>
      </w:r>
    </w:p>
    <w:p w:rsidR="008D339E" w:rsidRDefault="00A43970" w:rsidP="00A43970">
      <w:pPr>
        <w:bidi/>
        <w:jc w:val="both"/>
        <w:rPr>
          <w:rFonts w:asciiTheme="majorHAnsi" w:hAnsiTheme="majorHAnsi"/>
          <w:sz w:val="24"/>
          <w:szCs w:val="24"/>
          <w:rtl/>
          <w:lang w:bidi="fa-IR"/>
        </w:rPr>
      </w:pPr>
      <w:r>
        <w:rPr>
          <w:rFonts w:asciiTheme="majorHAnsi" w:hAnsiTheme="majorHAnsi" w:cs="Arial"/>
          <w:noProof/>
          <w:sz w:val="24"/>
          <w:szCs w:val="24"/>
        </w:rPr>
        <w:drawing>
          <wp:inline distT="0" distB="0" distL="0" distR="0" wp14:anchorId="638542C5" wp14:editId="0A5F5BCF">
            <wp:extent cx="1905000" cy="1333500"/>
            <wp:effectExtent l="0" t="0" r="0" b="0"/>
            <wp:docPr id="7" name="Picture 7" descr="C:\Users\x\Desktop\tm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x\Desktop\tmu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6854">
        <w:rPr>
          <w:rFonts w:asciiTheme="majorBidi" w:hAnsiTheme="majorBidi" w:cstheme="majorBidi"/>
          <w:b/>
          <w:bCs/>
          <w:noProof/>
          <w:sz w:val="48"/>
          <w:szCs w:val="48"/>
        </w:rPr>
        <w:drawing>
          <wp:inline distT="0" distB="0" distL="0" distR="0" wp14:anchorId="46C0F85A" wp14:editId="74047B6B">
            <wp:extent cx="1724025" cy="1340908"/>
            <wp:effectExtent l="0" t="0" r="0" b="0"/>
            <wp:docPr id="2" name="Picture 2" descr="C:\Users\x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x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187" cy="1341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Handwriting" w:hAnsi="Lucida Handwriting" w:cs="Arial"/>
          <w:b/>
          <w:bCs/>
          <w:noProof/>
          <w:sz w:val="28"/>
          <w:szCs w:val="28"/>
          <w:rtl/>
        </w:rPr>
        <w:drawing>
          <wp:inline distT="0" distB="0" distL="0" distR="0" wp14:anchorId="0751B852" wp14:editId="6518C408">
            <wp:extent cx="1476375" cy="1343025"/>
            <wp:effectExtent l="0" t="0" r="9525" b="9525"/>
            <wp:docPr id="4" name="Picture 4" descr="H:\photo_2016-10-19_13-23-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photo_2016-10-19_13-23-5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673" w:rsidRPr="00CA6C73" w:rsidRDefault="00500F14" w:rsidP="00E47673">
      <w:pPr>
        <w:spacing w:line="240" w:lineRule="auto"/>
        <w:jc w:val="center"/>
        <w:rPr>
          <w:rFonts w:asciiTheme="majorBidi" w:hAnsiTheme="majorBidi" w:cstheme="majorBidi"/>
          <w:b/>
          <w:bCs/>
          <w:lang w:val="fr-FR" w:bidi="fa-IR"/>
        </w:rPr>
      </w:pPr>
      <w:r w:rsidRPr="00CA6C73">
        <w:rPr>
          <w:rFonts w:asciiTheme="majorBidi" w:hAnsiTheme="majorBidi" w:cstheme="majorBidi"/>
          <w:b/>
          <w:bCs/>
          <w:lang w:val="fr-FR" w:bidi="fa-IR"/>
        </w:rPr>
        <w:t xml:space="preserve">Atelier de Didactique du FLE : </w:t>
      </w:r>
    </w:p>
    <w:p w:rsidR="00F62C64" w:rsidRPr="00CA6C73" w:rsidRDefault="000F610B" w:rsidP="000F610B">
      <w:pPr>
        <w:spacing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lang w:val="fr-FR" w:bidi="fa-IR"/>
        </w:rPr>
      </w:pPr>
      <w:r w:rsidRPr="00CA6C73">
        <w:rPr>
          <w:rFonts w:asciiTheme="majorBidi" w:hAnsiTheme="majorBidi" w:cstheme="majorBidi"/>
          <w:b/>
          <w:bCs/>
          <w:sz w:val="36"/>
          <w:szCs w:val="36"/>
          <w:lang w:val="fr-FR" w:bidi="fa-IR"/>
        </w:rPr>
        <w:t>La Perception et Les Stratégies d’écoute</w:t>
      </w:r>
    </w:p>
    <w:p w:rsidR="00500F14" w:rsidRPr="00CA6C73" w:rsidRDefault="00F62C64" w:rsidP="00E56854">
      <w:pPr>
        <w:spacing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</w:pPr>
      <w:proofErr w:type="gramStart"/>
      <w:r w:rsidRPr="00CA6C73">
        <w:rPr>
          <w:rFonts w:asciiTheme="majorBidi" w:hAnsiTheme="majorBidi" w:cstheme="majorBidi"/>
          <w:b/>
          <w:bCs/>
          <w:sz w:val="36"/>
          <w:szCs w:val="36"/>
          <w:lang w:val="fr-FR" w:bidi="fa-IR"/>
        </w:rPr>
        <w:t>chez</w:t>
      </w:r>
      <w:proofErr w:type="gramEnd"/>
      <w:r w:rsidRPr="00CA6C73">
        <w:rPr>
          <w:rFonts w:asciiTheme="majorBidi" w:hAnsiTheme="majorBidi" w:cstheme="majorBidi"/>
          <w:b/>
          <w:bCs/>
          <w:sz w:val="36"/>
          <w:szCs w:val="36"/>
          <w:lang w:val="fr-FR" w:bidi="fa-IR"/>
        </w:rPr>
        <w:t xml:space="preserve"> les apprenants iraniens du FLE</w:t>
      </w:r>
    </w:p>
    <w:p w:rsidR="006E49CC" w:rsidRPr="006E5FA8" w:rsidRDefault="006E49CC" w:rsidP="00E47673">
      <w:pPr>
        <w:spacing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lang w:val="fr-FR" w:bidi="fa-IR"/>
        </w:rPr>
      </w:pPr>
    </w:p>
    <w:p w:rsidR="008D339E" w:rsidRPr="007865BB" w:rsidRDefault="007F41BE" w:rsidP="006E49CC">
      <w:pPr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fr-FR" w:bidi="fa-IR"/>
        </w:rPr>
      </w:pPr>
      <w:r w:rsidRPr="007865BB">
        <w:rPr>
          <w:rFonts w:asciiTheme="majorBidi" w:hAnsiTheme="majorBidi" w:cstheme="majorBidi"/>
          <w:b/>
          <w:bCs/>
          <w:sz w:val="24"/>
          <w:szCs w:val="24"/>
          <w:lang w:val="fr-FR" w:bidi="fa-IR"/>
        </w:rPr>
        <w:t>P</w:t>
      </w:r>
      <w:r w:rsidR="004E147B" w:rsidRPr="007865BB">
        <w:rPr>
          <w:rFonts w:asciiTheme="majorBidi" w:hAnsiTheme="majorBidi" w:cstheme="majorBidi"/>
          <w:b/>
          <w:bCs/>
          <w:sz w:val="24"/>
          <w:szCs w:val="24"/>
          <w:lang w:val="fr-FR" w:bidi="fa-IR"/>
        </w:rPr>
        <w:t>résenté</w:t>
      </w:r>
      <w:r w:rsidRPr="007865BB">
        <w:rPr>
          <w:rFonts w:asciiTheme="majorBidi" w:hAnsiTheme="majorBidi" w:cstheme="majorBidi"/>
          <w:b/>
          <w:bCs/>
          <w:sz w:val="24"/>
          <w:szCs w:val="24"/>
          <w:lang w:val="fr-FR" w:bidi="fa-IR"/>
        </w:rPr>
        <w:t xml:space="preserve"> </w:t>
      </w:r>
      <w:r w:rsidR="008D339E" w:rsidRPr="007865BB">
        <w:rPr>
          <w:rFonts w:asciiTheme="majorBidi" w:hAnsiTheme="majorBidi" w:cstheme="majorBidi"/>
          <w:b/>
          <w:bCs/>
          <w:sz w:val="24"/>
          <w:szCs w:val="24"/>
          <w:lang w:val="fr-FR" w:bidi="fa-IR"/>
        </w:rPr>
        <w:t xml:space="preserve"> par : D</w:t>
      </w:r>
      <w:r w:rsidR="006E49CC" w:rsidRPr="007865BB">
        <w:rPr>
          <w:rFonts w:asciiTheme="majorBidi" w:hAnsiTheme="majorBidi" w:cstheme="majorBidi"/>
          <w:b/>
          <w:bCs/>
          <w:sz w:val="24"/>
          <w:szCs w:val="24"/>
          <w:lang w:val="fr-FR" w:bidi="fa-IR"/>
        </w:rPr>
        <w:t xml:space="preserve">r. </w:t>
      </w:r>
      <w:proofErr w:type="spellStart"/>
      <w:r w:rsidR="008D339E" w:rsidRPr="007865BB">
        <w:rPr>
          <w:rFonts w:asciiTheme="majorBidi" w:hAnsiTheme="majorBidi" w:cstheme="majorBidi"/>
          <w:b/>
          <w:bCs/>
          <w:sz w:val="24"/>
          <w:szCs w:val="24"/>
          <w:lang w:val="fr-FR" w:bidi="fa-IR"/>
        </w:rPr>
        <w:t>Rouhollah</w:t>
      </w:r>
      <w:proofErr w:type="spellEnd"/>
      <w:r w:rsidRPr="007865BB">
        <w:rPr>
          <w:rFonts w:asciiTheme="majorBidi" w:hAnsiTheme="majorBidi" w:cstheme="majorBidi"/>
          <w:b/>
          <w:bCs/>
          <w:sz w:val="24"/>
          <w:szCs w:val="24"/>
          <w:lang w:val="fr-FR" w:bidi="fa-IR"/>
        </w:rPr>
        <w:t xml:space="preserve"> </w:t>
      </w:r>
      <w:r w:rsidR="008D339E" w:rsidRPr="007865BB">
        <w:rPr>
          <w:rFonts w:asciiTheme="majorBidi" w:hAnsiTheme="majorBidi" w:cstheme="majorBidi"/>
          <w:b/>
          <w:bCs/>
          <w:sz w:val="24"/>
          <w:szCs w:val="24"/>
          <w:lang w:val="fr-FR" w:bidi="fa-IR"/>
        </w:rPr>
        <w:t xml:space="preserve"> </w:t>
      </w:r>
      <w:proofErr w:type="spellStart"/>
      <w:r w:rsidR="008D339E" w:rsidRPr="007865BB">
        <w:rPr>
          <w:rFonts w:asciiTheme="majorBidi" w:hAnsiTheme="majorBidi" w:cstheme="majorBidi"/>
          <w:b/>
          <w:bCs/>
          <w:sz w:val="24"/>
          <w:szCs w:val="24"/>
          <w:lang w:val="fr-FR" w:bidi="fa-IR"/>
        </w:rPr>
        <w:t>Rahmatian</w:t>
      </w:r>
      <w:proofErr w:type="spellEnd"/>
    </w:p>
    <w:p w:rsidR="008D339E" w:rsidRPr="007865BB" w:rsidRDefault="008D339E" w:rsidP="00E51319">
      <w:pPr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fr-FR" w:bidi="fa-IR"/>
        </w:rPr>
      </w:pPr>
      <w:r w:rsidRPr="007865BB">
        <w:rPr>
          <w:rFonts w:asciiTheme="majorBidi" w:hAnsiTheme="majorBidi" w:cstheme="majorBidi"/>
          <w:b/>
          <w:bCs/>
          <w:sz w:val="24"/>
          <w:szCs w:val="24"/>
          <w:lang w:val="fr-FR" w:bidi="fa-IR"/>
        </w:rPr>
        <w:t xml:space="preserve">Date : </w:t>
      </w:r>
      <w:r w:rsidR="00E51319" w:rsidRPr="007865BB">
        <w:rPr>
          <w:rFonts w:asciiTheme="majorBidi" w:hAnsiTheme="majorBidi" w:cstheme="majorBidi"/>
          <w:b/>
          <w:bCs/>
          <w:sz w:val="24"/>
          <w:szCs w:val="24"/>
          <w:lang w:val="fr-FR" w:bidi="fa-IR"/>
        </w:rPr>
        <w:t>25</w:t>
      </w:r>
      <w:r w:rsidR="00FD153C" w:rsidRPr="007865BB">
        <w:rPr>
          <w:rFonts w:asciiTheme="majorBidi" w:hAnsiTheme="majorBidi" w:cstheme="majorBidi"/>
          <w:b/>
          <w:bCs/>
          <w:sz w:val="24"/>
          <w:szCs w:val="24"/>
          <w:lang w:val="fr-FR" w:bidi="fa-IR"/>
        </w:rPr>
        <w:t>/</w:t>
      </w:r>
      <w:r w:rsidR="00F62C64" w:rsidRPr="007865BB">
        <w:rPr>
          <w:rFonts w:asciiTheme="majorBidi" w:hAnsiTheme="majorBidi" w:cstheme="majorBidi"/>
          <w:b/>
          <w:bCs/>
          <w:sz w:val="24"/>
          <w:szCs w:val="24"/>
          <w:lang w:val="fr-FR" w:bidi="fa-IR"/>
        </w:rPr>
        <w:t>10</w:t>
      </w:r>
      <w:r w:rsidRPr="007865BB">
        <w:rPr>
          <w:rFonts w:asciiTheme="majorBidi" w:hAnsiTheme="majorBidi" w:cstheme="majorBidi"/>
          <w:b/>
          <w:bCs/>
          <w:sz w:val="24"/>
          <w:szCs w:val="24"/>
          <w:lang w:val="fr-FR" w:bidi="fa-IR"/>
        </w:rPr>
        <w:t>/2016 ; du 15h à 1</w:t>
      </w:r>
      <w:r w:rsidR="00F62C64" w:rsidRPr="007865BB">
        <w:rPr>
          <w:rFonts w:asciiTheme="majorBidi" w:hAnsiTheme="majorBidi" w:cstheme="majorBidi"/>
          <w:b/>
          <w:bCs/>
          <w:sz w:val="24"/>
          <w:szCs w:val="24"/>
          <w:lang w:val="fr-FR" w:bidi="fa-IR"/>
        </w:rPr>
        <w:t>7</w:t>
      </w:r>
      <w:r w:rsidRPr="007865BB">
        <w:rPr>
          <w:rFonts w:asciiTheme="majorBidi" w:hAnsiTheme="majorBidi" w:cstheme="majorBidi"/>
          <w:b/>
          <w:bCs/>
          <w:sz w:val="24"/>
          <w:szCs w:val="24"/>
          <w:lang w:val="fr-FR" w:bidi="fa-IR"/>
        </w:rPr>
        <w:t>h</w:t>
      </w:r>
    </w:p>
    <w:p w:rsidR="0086223B" w:rsidRPr="007865BB" w:rsidRDefault="008D339E" w:rsidP="0086223B">
      <w:pPr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fr-FR" w:bidi="fa-IR"/>
        </w:rPr>
      </w:pPr>
      <w:r w:rsidRPr="007865BB">
        <w:rPr>
          <w:rFonts w:asciiTheme="majorBidi" w:hAnsiTheme="majorBidi" w:cstheme="majorBidi"/>
          <w:b/>
          <w:bCs/>
          <w:sz w:val="24"/>
          <w:szCs w:val="24"/>
          <w:lang w:val="fr-FR" w:bidi="fa-IR"/>
        </w:rPr>
        <w:t xml:space="preserve">Lieu : </w:t>
      </w:r>
      <w:r w:rsidR="004F7A8C" w:rsidRPr="007865BB">
        <w:rPr>
          <w:rFonts w:asciiTheme="majorBidi" w:hAnsiTheme="majorBidi" w:cstheme="majorBidi"/>
          <w:b/>
          <w:bCs/>
          <w:sz w:val="24"/>
          <w:szCs w:val="24"/>
          <w:lang w:val="fr-FR" w:bidi="fa-IR"/>
        </w:rPr>
        <w:t xml:space="preserve">Salle </w:t>
      </w:r>
      <w:proofErr w:type="spellStart"/>
      <w:r w:rsidR="004F7A8C" w:rsidRPr="007865BB">
        <w:rPr>
          <w:rFonts w:asciiTheme="majorBidi" w:hAnsiTheme="majorBidi" w:cstheme="majorBidi"/>
          <w:b/>
          <w:bCs/>
          <w:sz w:val="24"/>
          <w:szCs w:val="24"/>
          <w:lang w:val="fr-FR" w:bidi="fa-IR"/>
        </w:rPr>
        <w:t>Shohadaye</w:t>
      </w:r>
      <w:proofErr w:type="spellEnd"/>
      <w:r w:rsidR="004F7A8C" w:rsidRPr="007865BB">
        <w:rPr>
          <w:rFonts w:asciiTheme="majorBidi" w:hAnsiTheme="majorBidi" w:cstheme="majorBidi"/>
          <w:b/>
          <w:bCs/>
          <w:sz w:val="24"/>
          <w:szCs w:val="24"/>
          <w:lang w:val="fr-FR" w:bidi="fa-IR"/>
        </w:rPr>
        <w:t xml:space="preserve"> </w:t>
      </w:r>
      <w:proofErr w:type="spellStart"/>
      <w:r w:rsidR="00D074B4" w:rsidRPr="007865BB">
        <w:rPr>
          <w:rFonts w:asciiTheme="majorBidi" w:hAnsiTheme="majorBidi" w:cstheme="majorBidi"/>
          <w:b/>
          <w:bCs/>
          <w:sz w:val="24"/>
          <w:szCs w:val="24"/>
          <w:lang w:val="fr-FR" w:bidi="fa-IR"/>
        </w:rPr>
        <w:t>Gomnam</w:t>
      </w:r>
      <w:proofErr w:type="spellEnd"/>
      <w:r w:rsidRPr="007865BB">
        <w:rPr>
          <w:rFonts w:asciiTheme="majorBidi" w:hAnsiTheme="majorBidi" w:cstheme="majorBidi"/>
          <w:b/>
          <w:bCs/>
          <w:sz w:val="24"/>
          <w:szCs w:val="24"/>
          <w:lang w:val="fr-FR" w:bidi="fa-IR"/>
        </w:rPr>
        <w:t xml:space="preserve">, Faculté des sciences humaines, Université </w:t>
      </w:r>
      <w:proofErr w:type="spellStart"/>
      <w:r w:rsidRPr="007865BB">
        <w:rPr>
          <w:rFonts w:asciiTheme="majorBidi" w:hAnsiTheme="majorBidi" w:cstheme="majorBidi"/>
          <w:b/>
          <w:bCs/>
          <w:sz w:val="24"/>
          <w:szCs w:val="24"/>
          <w:lang w:val="fr-FR" w:bidi="fa-IR"/>
        </w:rPr>
        <w:t>Tarbiat</w:t>
      </w:r>
      <w:proofErr w:type="spellEnd"/>
      <w:r w:rsidRPr="007865BB">
        <w:rPr>
          <w:rFonts w:asciiTheme="majorBidi" w:hAnsiTheme="majorBidi" w:cstheme="majorBidi"/>
          <w:b/>
          <w:bCs/>
          <w:sz w:val="24"/>
          <w:szCs w:val="24"/>
          <w:lang w:val="fr-FR" w:bidi="fa-IR"/>
        </w:rPr>
        <w:t xml:space="preserve"> </w:t>
      </w:r>
      <w:proofErr w:type="spellStart"/>
      <w:r w:rsidRPr="007865BB">
        <w:rPr>
          <w:rFonts w:asciiTheme="majorBidi" w:hAnsiTheme="majorBidi" w:cstheme="majorBidi"/>
          <w:b/>
          <w:bCs/>
          <w:sz w:val="24"/>
          <w:szCs w:val="24"/>
          <w:lang w:val="fr-FR" w:bidi="fa-IR"/>
        </w:rPr>
        <w:t>Modares</w:t>
      </w:r>
      <w:proofErr w:type="spellEnd"/>
    </w:p>
    <w:sectPr w:rsidR="0086223B" w:rsidRPr="007865B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7E9" w:rsidRDefault="007F07E9" w:rsidP="00495795">
      <w:pPr>
        <w:spacing w:after="0" w:line="240" w:lineRule="auto"/>
      </w:pPr>
      <w:r>
        <w:separator/>
      </w:r>
    </w:p>
  </w:endnote>
  <w:endnote w:type="continuationSeparator" w:id="0">
    <w:p w:rsidR="007F07E9" w:rsidRDefault="007F07E9" w:rsidP="00495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795" w:rsidRDefault="004957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795" w:rsidRDefault="0049579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795" w:rsidRDefault="004957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7E9" w:rsidRDefault="007F07E9" w:rsidP="00495795">
      <w:pPr>
        <w:spacing w:after="0" w:line="240" w:lineRule="auto"/>
      </w:pPr>
      <w:r>
        <w:separator/>
      </w:r>
    </w:p>
  </w:footnote>
  <w:footnote w:type="continuationSeparator" w:id="0">
    <w:p w:rsidR="007F07E9" w:rsidRDefault="007F07E9" w:rsidP="004957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795" w:rsidRDefault="004957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795" w:rsidRDefault="0049579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795" w:rsidRDefault="004957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F14"/>
    <w:rsid w:val="0000393B"/>
    <w:rsid w:val="00006843"/>
    <w:rsid w:val="000511D6"/>
    <w:rsid w:val="000A34D0"/>
    <w:rsid w:val="000B5A2E"/>
    <w:rsid w:val="000F610B"/>
    <w:rsid w:val="00164C48"/>
    <w:rsid w:val="001B5ACC"/>
    <w:rsid w:val="001D3A89"/>
    <w:rsid w:val="001D422D"/>
    <w:rsid w:val="001E7BA3"/>
    <w:rsid w:val="00247D04"/>
    <w:rsid w:val="00253C80"/>
    <w:rsid w:val="002801C7"/>
    <w:rsid w:val="002C74A4"/>
    <w:rsid w:val="002F092E"/>
    <w:rsid w:val="002F715C"/>
    <w:rsid w:val="0031658B"/>
    <w:rsid w:val="00343906"/>
    <w:rsid w:val="00363D99"/>
    <w:rsid w:val="003D4FD8"/>
    <w:rsid w:val="00491FB1"/>
    <w:rsid w:val="00493C72"/>
    <w:rsid w:val="00495795"/>
    <w:rsid w:val="004B06D0"/>
    <w:rsid w:val="004C7897"/>
    <w:rsid w:val="004E147B"/>
    <w:rsid w:val="004F7A8C"/>
    <w:rsid w:val="00500F14"/>
    <w:rsid w:val="005027CA"/>
    <w:rsid w:val="00552DB1"/>
    <w:rsid w:val="005619D8"/>
    <w:rsid w:val="005A6284"/>
    <w:rsid w:val="005D5F27"/>
    <w:rsid w:val="005E7DEA"/>
    <w:rsid w:val="005F25DA"/>
    <w:rsid w:val="0061718D"/>
    <w:rsid w:val="006259C0"/>
    <w:rsid w:val="00647B5C"/>
    <w:rsid w:val="00652134"/>
    <w:rsid w:val="00683165"/>
    <w:rsid w:val="006C6D87"/>
    <w:rsid w:val="006E49CC"/>
    <w:rsid w:val="006E5FA8"/>
    <w:rsid w:val="007142DB"/>
    <w:rsid w:val="0073165D"/>
    <w:rsid w:val="007708D2"/>
    <w:rsid w:val="00775272"/>
    <w:rsid w:val="007865BB"/>
    <w:rsid w:val="007E5C9C"/>
    <w:rsid w:val="007E7EFD"/>
    <w:rsid w:val="007F07E9"/>
    <w:rsid w:val="007F41BE"/>
    <w:rsid w:val="0086223B"/>
    <w:rsid w:val="00874C11"/>
    <w:rsid w:val="008954C9"/>
    <w:rsid w:val="008D339E"/>
    <w:rsid w:val="00924E12"/>
    <w:rsid w:val="00966AE1"/>
    <w:rsid w:val="009F728C"/>
    <w:rsid w:val="00A2511F"/>
    <w:rsid w:val="00A43970"/>
    <w:rsid w:val="00A76FA6"/>
    <w:rsid w:val="00AC69D2"/>
    <w:rsid w:val="00AF5317"/>
    <w:rsid w:val="00B0075E"/>
    <w:rsid w:val="00BA77A9"/>
    <w:rsid w:val="00CA6C73"/>
    <w:rsid w:val="00CB4EEC"/>
    <w:rsid w:val="00CE2E6D"/>
    <w:rsid w:val="00CF7C5F"/>
    <w:rsid w:val="00D074B4"/>
    <w:rsid w:val="00D1645A"/>
    <w:rsid w:val="00D56999"/>
    <w:rsid w:val="00D84142"/>
    <w:rsid w:val="00D96E1C"/>
    <w:rsid w:val="00DD57AF"/>
    <w:rsid w:val="00E47673"/>
    <w:rsid w:val="00E51319"/>
    <w:rsid w:val="00E56854"/>
    <w:rsid w:val="00E579E8"/>
    <w:rsid w:val="00E71B5D"/>
    <w:rsid w:val="00E96048"/>
    <w:rsid w:val="00ED76AD"/>
    <w:rsid w:val="00F04231"/>
    <w:rsid w:val="00F1541A"/>
    <w:rsid w:val="00F52C5E"/>
    <w:rsid w:val="00F62C64"/>
    <w:rsid w:val="00FA6650"/>
    <w:rsid w:val="00FD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7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6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57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795"/>
  </w:style>
  <w:style w:type="paragraph" w:styleId="Footer">
    <w:name w:val="footer"/>
    <w:basedOn w:val="Normal"/>
    <w:link w:val="FooterChar"/>
    <w:uiPriority w:val="99"/>
    <w:unhideWhenUsed/>
    <w:rsid w:val="004957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795"/>
  </w:style>
  <w:style w:type="paragraph" w:styleId="NoSpacing">
    <w:name w:val="No Spacing"/>
    <w:link w:val="NoSpacingChar"/>
    <w:uiPriority w:val="1"/>
    <w:qFormat/>
    <w:rsid w:val="00006843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06843"/>
    <w:rPr>
      <w:rFonts w:eastAsiaTheme="minorEastAsia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7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6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57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795"/>
  </w:style>
  <w:style w:type="paragraph" w:styleId="Footer">
    <w:name w:val="footer"/>
    <w:basedOn w:val="Normal"/>
    <w:link w:val="FooterChar"/>
    <w:uiPriority w:val="99"/>
    <w:unhideWhenUsed/>
    <w:rsid w:val="004957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795"/>
  </w:style>
  <w:style w:type="paragraph" w:styleId="NoSpacing">
    <w:name w:val="No Spacing"/>
    <w:link w:val="NoSpacingChar"/>
    <w:uiPriority w:val="1"/>
    <w:qFormat/>
    <w:rsid w:val="00006843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06843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71655-798D-4956-A7F5-B134C8AE2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Elahe</cp:lastModifiedBy>
  <cp:revision>191</cp:revision>
  <cp:lastPrinted>2016-10-10T15:43:00Z</cp:lastPrinted>
  <dcterms:created xsi:type="dcterms:W3CDTF">2016-01-31T15:02:00Z</dcterms:created>
  <dcterms:modified xsi:type="dcterms:W3CDTF">2016-10-22T18:29:00Z</dcterms:modified>
</cp:coreProperties>
</file>